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701"/>
        <w:gridCol w:w="2552"/>
      </w:tblGrid>
      <w:tr w:rsidR="008340A8" w:rsidRPr="00642A56" w:rsidTr="009E367B">
        <w:trPr>
          <w:trHeight w:val="559"/>
        </w:trPr>
        <w:tc>
          <w:tcPr>
            <w:tcW w:w="2835" w:type="dxa"/>
            <w:shd w:val="clear" w:color="auto" w:fill="FFFFFF" w:themeFill="background1"/>
          </w:tcPr>
          <w:p w:rsidR="008340A8" w:rsidRPr="009E367B" w:rsidRDefault="008340A8" w:rsidP="008340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67B">
              <w:rPr>
                <w:rFonts w:ascii="Times New Roman" w:hAnsi="Times New Roman" w:cs="Times New Roman"/>
                <w:b/>
                <w:sz w:val="24"/>
              </w:rPr>
              <w:t>MYO KALİTE HEDEFLERİ</w:t>
            </w:r>
          </w:p>
        </w:tc>
        <w:tc>
          <w:tcPr>
            <w:tcW w:w="2977" w:type="dxa"/>
            <w:shd w:val="clear" w:color="auto" w:fill="FFFFFF" w:themeFill="background1"/>
          </w:tcPr>
          <w:p w:rsidR="008340A8" w:rsidRPr="009E367B" w:rsidRDefault="008340A8" w:rsidP="008340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67B">
              <w:rPr>
                <w:rFonts w:ascii="Times New Roman" w:hAnsi="Times New Roman" w:cs="Times New Roman"/>
                <w:b/>
                <w:sz w:val="24"/>
              </w:rPr>
              <w:t>YAPILAN FAALİYET</w:t>
            </w:r>
          </w:p>
        </w:tc>
        <w:tc>
          <w:tcPr>
            <w:tcW w:w="1701" w:type="dxa"/>
            <w:shd w:val="clear" w:color="auto" w:fill="FFFFFF" w:themeFill="background1"/>
          </w:tcPr>
          <w:p w:rsidR="008340A8" w:rsidRPr="009E367B" w:rsidRDefault="008340A8" w:rsidP="008340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67B">
              <w:rPr>
                <w:rFonts w:ascii="Times New Roman" w:hAnsi="Times New Roman" w:cs="Times New Roman"/>
                <w:b/>
                <w:sz w:val="24"/>
              </w:rPr>
              <w:t>GERÇEKLEŞME ORANI</w:t>
            </w:r>
          </w:p>
        </w:tc>
        <w:tc>
          <w:tcPr>
            <w:tcW w:w="2552" w:type="dxa"/>
            <w:shd w:val="clear" w:color="auto" w:fill="FFFFFF" w:themeFill="background1"/>
          </w:tcPr>
          <w:p w:rsidR="008340A8" w:rsidRPr="009E367B" w:rsidRDefault="008340A8" w:rsidP="008340A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67B">
              <w:rPr>
                <w:rFonts w:ascii="Times New Roman" w:hAnsi="Times New Roman" w:cs="Times New Roman"/>
                <w:b/>
                <w:sz w:val="24"/>
              </w:rPr>
              <w:t>GERÇEKLEŞMEME SEBEBİ</w:t>
            </w:r>
          </w:p>
        </w:tc>
      </w:tr>
      <w:tr w:rsidR="009E367B" w:rsidRPr="00642A56" w:rsidTr="009E367B">
        <w:trPr>
          <w:trHeight w:val="1403"/>
        </w:trPr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Sektörde söz sahibi olan en az 1 firmayla protokol anlaşması yaparak dış paydaş sayısını artırmak,</w:t>
            </w:r>
          </w:p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</w:p>
          <w:p w:rsidR="00275053" w:rsidRPr="009E367B" w:rsidRDefault="00275053" w:rsidP="001F0E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Toros Üniversitesi ve Öncü Krom Çelik İmalat Montaj Nak.İnş.Müh.Hizm.</w:t>
            </w:r>
            <w:r w:rsidR="008340A8" w:rsidRPr="009E367B">
              <w:rPr>
                <w:rFonts w:ascii="Times New Roman" w:hAnsi="Times New Roman" w:cs="Times New Roman"/>
              </w:rPr>
              <w:t>SAN.TİC.LTD.ŞTİ.</w:t>
            </w:r>
          </w:p>
          <w:p w:rsidR="00275053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 xml:space="preserve"> İşbirliği protokolü yapılmıştır.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5053" w:rsidRPr="009E367B" w:rsidRDefault="001F0EA2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275053" w:rsidRPr="009E367B" w:rsidRDefault="00275053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7B" w:rsidRPr="00642A56" w:rsidTr="009E367B">
        <w:trPr>
          <w:trHeight w:val="2007"/>
        </w:trPr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Mekatroniğin önemi kapsamında tespit edilen konulara göre Üniversitemizde Güz ve Bahar yarıyıllarında en az 1 online seminer faaliyet gerçekleştirmek,</w:t>
            </w:r>
          </w:p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F23C8" w:rsidRPr="009E367B" w:rsidRDefault="001F0EA2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Bilgi teknolojileri bölümü ve Elektronik ve Otomasyon bölümü ortak olarak Sektör çalışanları ile birlikte öğrencilere online seminer faaliyeti gerçekleştirilmiştir.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3C8" w:rsidRPr="009E367B" w:rsidRDefault="001F0EA2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7B" w:rsidRPr="00642A56" w:rsidTr="009E367B"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Mekatronik öğrencilerinin Sektörün önde gelen temsilcileri ile eğitim-öğretim yılı sonunda en az 1 kere tanışma ve öğrencilerin kendilerini tanıtmalarını sağlamak amacıyla online toplantı düzenlemek</w:t>
            </w:r>
          </w:p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F23C8" w:rsidRPr="009E367B" w:rsidRDefault="001F0EA2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Bilgi teknolojileri bölümü ve Elektronik ve Otomasyon bölümü ortak olarak Sektör çalışanları ile birlikte öğrencilere online seminer faaliyeti gerçekleştirilmiştir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3C8" w:rsidRPr="009E367B" w:rsidRDefault="001F0EA2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7B" w:rsidRPr="00642A56" w:rsidTr="009E367B"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Mekatronik programının sektöre uygun olacak şekilde gelişimini sağlamak amacıyla yılda 1 defa danışma kurulunun toplanarak görüş ve önerilerini almak</w:t>
            </w:r>
          </w:p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F23C8" w:rsidRPr="009E367B" w:rsidRDefault="001F0EA2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/>
              </w:rPr>
              <w:t>2020-2021 Eğitim-Öğretim Yılı Bölüm/Program Danışma Kurulu Toplantısı online olarak gerçekleştirilmiştir.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3C8" w:rsidRPr="009E367B" w:rsidRDefault="001F0EA2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7B" w:rsidRPr="00642A56" w:rsidTr="009E367B">
        <w:tc>
          <w:tcPr>
            <w:tcW w:w="2835" w:type="dxa"/>
          </w:tcPr>
          <w:p w:rsidR="00CF23C8" w:rsidRPr="009E367B" w:rsidRDefault="001F0EA2" w:rsidP="00BB7D1E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Yılda en az 1 kere olmak üzere yakın çevrede örnek nitelikte olan bir projenin öğrenciler tarafından incelenmesi ve tanıtılması amacıyla online fuara katılmak</w:t>
            </w:r>
            <w:r w:rsidR="00BB7D1E" w:rsidRPr="009E36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CF23C8" w:rsidRPr="009E367B" w:rsidRDefault="00B34D31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Tarsus Teknoloji Transfer Ofisine Teknik gezi düzenlenmiştir.</w:t>
            </w:r>
          </w:p>
          <w:p w:rsidR="00B34D31" w:rsidRPr="009E367B" w:rsidRDefault="00B34D31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Teknik geziye katılamayan öğrenciler için Google meet üzerinden canlı yayın yapılmıştır.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23C8" w:rsidRPr="009E367B" w:rsidRDefault="00B34D31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CF23C8" w:rsidRPr="009E367B" w:rsidRDefault="00CF23C8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7B" w:rsidRPr="00642A56" w:rsidTr="009E367B"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Mesleki uygulama dersinde her öğrenciye proje yaptırmak</w:t>
            </w:r>
            <w:r w:rsidR="00B34D31" w:rsidRPr="009E367B">
              <w:rPr>
                <w:rFonts w:ascii="Times New Roman" w:hAnsi="Times New Roman" w:cs="Times New Roman"/>
              </w:rPr>
              <w:t>.</w:t>
            </w:r>
          </w:p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0EA2" w:rsidRPr="009E367B" w:rsidRDefault="001F0EA2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0EA2" w:rsidRPr="009E367B" w:rsidRDefault="00B34D31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Gerçekleşmedi.</w:t>
            </w:r>
          </w:p>
        </w:tc>
        <w:tc>
          <w:tcPr>
            <w:tcW w:w="2552" w:type="dxa"/>
          </w:tcPr>
          <w:p w:rsidR="001F0EA2" w:rsidRPr="009E367B" w:rsidRDefault="00B34D31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Pandemi koşulları nedeniyle ortak çalışma gerçekleştirilemedi.</w:t>
            </w:r>
          </w:p>
        </w:tc>
      </w:tr>
      <w:tr w:rsidR="009E367B" w:rsidRPr="00642A56" w:rsidTr="009E367B"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Robotik uygulamalar dersinde proje yaptırmak</w:t>
            </w:r>
          </w:p>
          <w:p w:rsidR="001F0EA2" w:rsidRPr="009E367B" w:rsidRDefault="001F0EA2" w:rsidP="001F0EA2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0EA2" w:rsidRPr="009E367B" w:rsidRDefault="00B34D31" w:rsidP="00B34D31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Mekatronik Programı öğrencileri, dersin Öğretim Görevlisi danışmanlığında Lisans Öğrencileri Bilimsel Araştırma Desteği (TORLAD) projesi yapmıştır.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0EA2" w:rsidRPr="009E367B" w:rsidRDefault="0035137B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1F0EA2" w:rsidRPr="009E367B" w:rsidRDefault="001F0EA2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67B" w:rsidRPr="00642A56" w:rsidTr="009E367B">
        <w:tc>
          <w:tcPr>
            <w:tcW w:w="2835" w:type="dxa"/>
          </w:tcPr>
          <w:p w:rsidR="001F0EA2" w:rsidRPr="009E367B" w:rsidRDefault="001F0EA2" w:rsidP="001F0EA2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Bologna Bilgi paketinin güncellenmesi</w:t>
            </w:r>
          </w:p>
        </w:tc>
        <w:tc>
          <w:tcPr>
            <w:tcW w:w="2977" w:type="dxa"/>
          </w:tcPr>
          <w:p w:rsidR="001F0EA2" w:rsidRPr="009E367B" w:rsidRDefault="00B34D31" w:rsidP="00642A56">
            <w:pPr>
              <w:jc w:val="center"/>
              <w:rPr>
                <w:rFonts w:ascii="Times New Roman" w:hAnsi="Times New Roman" w:cs="Times New Roman"/>
              </w:rPr>
            </w:pPr>
            <w:r w:rsidRPr="009E367B">
              <w:rPr>
                <w:rFonts w:ascii="Times New Roman" w:hAnsi="Times New Roman" w:cs="Times New Roman"/>
              </w:rPr>
              <w:t>Bologna Bilgi Paketi, yeni Öğrenci Bilgi Sistemine uygun olacak şekilde güncellenmiştir.</w:t>
            </w:r>
          </w:p>
        </w:tc>
        <w:tc>
          <w:tcPr>
            <w:tcW w:w="1701" w:type="dxa"/>
          </w:tcPr>
          <w:p w:rsidR="008340A8" w:rsidRPr="009E367B" w:rsidRDefault="008340A8" w:rsidP="00642A56">
            <w:pPr>
              <w:jc w:val="center"/>
              <w:rPr>
                <w:rFonts w:ascii="Times New Roman" w:hAnsi="Times New Roman" w:cs="Times New Roman"/>
              </w:rPr>
            </w:pPr>
          </w:p>
          <w:p w:rsidR="001F0EA2" w:rsidRPr="009E367B" w:rsidRDefault="0035137B" w:rsidP="00642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67B">
              <w:rPr>
                <w:rFonts w:ascii="Times New Roman" w:hAnsi="Times New Roman" w:cs="Times New Roman"/>
                <w:b/>
              </w:rPr>
              <w:t>Gerçekleşti.</w:t>
            </w:r>
          </w:p>
        </w:tc>
        <w:tc>
          <w:tcPr>
            <w:tcW w:w="2552" w:type="dxa"/>
          </w:tcPr>
          <w:p w:rsidR="001F0EA2" w:rsidRPr="009E367B" w:rsidRDefault="001F0EA2" w:rsidP="00642A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053" w:rsidRPr="00642A56" w:rsidRDefault="0027505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6023"/>
      </w:tblGrid>
      <w:tr w:rsidR="00275053" w:rsidRPr="00642A56" w:rsidTr="0032112F">
        <w:trPr>
          <w:jc w:val="center"/>
        </w:trPr>
        <w:tc>
          <w:tcPr>
            <w:tcW w:w="3189" w:type="dxa"/>
            <w:shd w:val="clear" w:color="auto" w:fill="C6D9F1" w:themeFill="text2" w:themeFillTint="33"/>
          </w:tcPr>
          <w:p w:rsidR="00275053" w:rsidRPr="00642A56" w:rsidRDefault="0027505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2A56">
              <w:rPr>
                <w:rFonts w:ascii="Times New Roman" w:hAnsi="Times New Roman" w:cs="Times New Roman"/>
                <w:b/>
                <w:sz w:val="20"/>
              </w:rPr>
              <w:lastRenderedPageBreak/>
              <w:t>BİRİM</w:t>
            </w:r>
          </w:p>
        </w:tc>
        <w:tc>
          <w:tcPr>
            <w:tcW w:w="6023" w:type="dxa"/>
          </w:tcPr>
          <w:p w:rsidR="00275053" w:rsidRPr="00642A56" w:rsidRDefault="00F60C9C">
            <w:pPr>
              <w:rPr>
                <w:rFonts w:ascii="Times New Roman" w:hAnsi="Times New Roman" w:cs="Times New Roman"/>
              </w:rPr>
            </w:pPr>
            <w:r w:rsidRPr="00642A56">
              <w:rPr>
                <w:rFonts w:ascii="Times New Roman" w:hAnsi="Times New Roman" w:cs="Times New Roman"/>
              </w:rPr>
              <w:t>ELEKTRONİK VE OTOMASYON BÖLÜMÜ</w:t>
            </w:r>
          </w:p>
        </w:tc>
      </w:tr>
      <w:tr w:rsidR="00275053" w:rsidRPr="00642A56" w:rsidTr="0032112F">
        <w:trPr>
          <w:jc w:val="center"/>
        </w:trPr>
        <w:tc>
          <w:tcPr>
            <w:tcW w:w="3189" w:type="dxa"/>
            <w:shd w:val="clear" w:color="auto" w:fill="C6D9F1" w:themeFill="text2" w:themeFillTint="33"/>
          </w:tcPr>
          <w:p w:rsidR="00275053" w:rsidRPr="00642A56" w:rsidRDefault="0027505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2A56">
              <w:rPr>
                <w:rFonts w:ascii="Times New Roman" w:hAnsi="Times New Roman" w:cs="Times New Roman"/>
                <w:b/>
                <w:sz w:val="20"/>
              </w:rPr>
              <w:t xml:space="preserve">BİRİM SORUMLUSU </w:t>
            </w:r>
          </w:p>
        </w:tc>
        <w:tc>
          <w:tcPr>
            <w:tcW w:w="6023" w:type="dxa"/>
          </w:tcPr>
          <w:p w:rsidR="00275053" w:rsidRPr="00642A56" w:rsidRDefault="00F60C9C" w:rsidP="00642A56">
            <w:pPr>
              <w:rPr>
                <w:rFonts w:ascii="Times New Roman" w:hAnsi="Times New Roman" w:cs="Times New Roman"/>
              </w:rPr>
            </w:pPr>
            <w:r w:rsidRPr="00642A56">
              <w:rPr>
                <w:rFonts w:ascii="Times New Roman" w:hAnsi="Times New Roman" w:cs="Times New Roman"/>
              </w:rPr>
              <w:t xml:space="preserve">Öğr. Gör. </w:t>
            </w:r>
            <w:r w:rsidR="00642A56" w:rsidRPr="00642A56">
              <w:rPr>
                <w:rFonts w:ascii="Times New Roman" w:hAnsi="Times New Roman" w:cs="Times New Roman"/>
              </w:rPr>
              <w:t>Özge Villi</w:t>
            </w:r>
          </w:p>
        </w:tc>
      </w:tr>
      <w:tr w:rsidR="00275053" w:rsidRPr="00642A56" w:rsidTr="0032112F">
        <w:trPr>
          <w:jc w:val="center"/>
        </w:trPr>
        <w:tc>
          <w:tcPr>
            <w:tcW w:w="3189" w:type="dxa"/>
            <w:shd w:val="clear" w:color="auto" w:fill="C6D9F1" w:themeFill="text2" w:themeFillTint="33"/>
          </w:tcPr>
          <w:p w:rsidR="00275053" w:rsidRPr="00642A56" w:rsidRDefault="0027505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2A56">
              <w:rPr>
                <w:rFonts w:ascii="Times New Roman" w:hAnsi="Times New Roman" w:cs="Times New Roman"/>
                <w:b/>
                <w:sz w:val="20"/>
              </w:rPr>
              <w:t>KALİTE FAALİYET DÖNEMİ</w:t>
            </w:r>
          </w:p>
        </w:tc>
        <w:tc>
          <w:tcPr>
            <w:tcW w:w="6023" w:type="dxa"/>
          </w:tcPr>
          <w:p w:rsidR="00275053" w:rsidRPr="00642A56" w:rsidRDefault="00642A56">
            <w:pPr>
              <w:rPr>
                <w:rFonts w:ascii="Times New Roman" w:hAnsi="Times New Roman" w:cs="Times New Roman"/>
              </w:rPr>
            </w:pPr>
            <w:r w:rsidRPr="00642A56">
              <w:rPr>
                <w:rFonts w:ascii="Times New Roman" w:hAnsi="Times New Roman" w:cs="Times New Roman"/>
              </w:rPr>
              <w:t>2020-2021</w:t>
            </w:r>
          </w:p>
        </w:tc>
      </w:tr>
      <w:tr w:rsidR="00275053" w:rsidRPr="00642A56" w:rsidTr="0032112F">
        <w:trPr>
          <w:jc w:val="center"/>
        </w:trPr>
        <w:tc>
          <w:tcPr>
            <w:tcW w:w="3189" w:type="dxa"/>
            <w:shd w:val="clear" w:color="auto" w:fill="C6D9F1" w:themeFill="text2" w:themeFillTint="33"/>
          </w:tcPr>
          <w:p w:rsidR="00275053" w:rsidRPr="00642A56" w:rsidRDefault="0027505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2A56">
              <w:rPr>
                <w:rFonts w:ascii="Times New Roman" w:hAnsi="Times New Roman" w:cs="Times New Roman"/>
                <w:b/>
                <w:sz w:val="20"/>
              </w:rPr>
              <w:t>EKLER</w:t>
            </w:r>
            <w:r w:rsidRPr="00642A56">
              <w:rPr>
                <w:rStyle w:val="DipnotBavurusu"/>
                <w:rFonts w:ascii="Times New Roman" w:hAnsi="Times New Roman" w:cs="Times New Roman"/>
                <w:b/>
                <w:sz w:val="20"/>
              </w:rPr>
              <w:footnoteReference w:id="1"/>
            </w:r>
          </w:p>
        </w:tc>
        <w:tc>
          <w:tcPr>
            <w:tcW w:w="6023" w:type="dxa"/>
          </w:tcPr>
          <w:p w:rsidR="00275053" w:rsidRPr="00642A56" w:rsidRDefault="00171356">
            <w:pPr>
              <w:rPr>
                <w:rFonts w:ascii="Times New Roman" w:hAnsi="Times New Roman" w:cs="Times New Roman"/>
              </w:rPr>
            </w:pPr>
            <w:r w:rsidRPr="00171356">
              <w:rPr>
                <w:rFonts w:ascii="Times New Roman" w:hAnsi="Times New Roman" w:cs="Times New Roman"/>
              </w:rPr>
              <w:t>TOROS MYO Protokol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71356">
              <w:rPr>
                <w:rFonts w:ascii="Times New Roman" w:hAnsi="Times New Roman" w:cs="Times New Roman"/>
              </w:rPr>
              <w:t>Online Seminer 01.12.2020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71356">
              <w:rPr>
                <w:rFonts w:ascii="Times New Roman" w:hAnsi="Times New Roman" w:cs="Times New Roman"/>
              </w:rPr>
              <w:t>Elektronik ve Otomasyon Bölümü - Danışma Kurul Toplantısı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71356">
              <w:rPr>
                <w:rFonts w:ascii="Times New Roman" w:hAnsi="Times New Roman" w:cs="Times New Roman"/>
              </w:rPr>
              <w:t xml:space="preserve">Toros </w:t>
            </w:r>
            <w:proofErr w:type="spellStart"/>
            <w:r w:rsidRPr="00171356">
              <w:rPr>
                <w:rFonts w:ascii="Times New Roman" w:hAnsi="Times New Roman" w:cs="Times New Roman"/>
              </w:rPr>
              <w:t>University</w:t>
            </w:r>
            <w:proofErr w:type="spellEnd"/>
            <w:r w:rsidRPr="00171356">
              <w:rPr>
                <w:rFonts w:ascii="Times New Roman" w:hAnsi="Times New Roman" w:cs="Times New Roman"/>
              </w:rPr>
              <w:t xml:space="preserve"> Posta - Danışma Kurulu Toplantısı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71356">
              <w:rPr>
                <w:rFonts w:ascii="Times New Roman" w:hAnsi="Times New Roman" w:cs="Times New Roman"/>
              </w:rPr>
              <w:t>TORLAD-</w:t>
            </w:r>
            <w:proofErr w:type="spellStart"/>
            <w:r w:rsidRPr="00171356">
              <w:rPr>
                <w:rFonts w:ascii="Times New Roman" w:hAnsi="Times New Roman" w:cs="Times New Roman"/>
              </w:rPr>
              <w:t>Basvuru</w:t>
            </w:r>
            <w:proofErr w:type="spellEnd"/>
            <w:r w:rsidRPr="00171356">
              <w:rPr>
                <w:rFonts w:ascii="Times New Roman" w:hAnsi="Times New Roman" w:cs="Times New Roman"/>
              </w:rPr>
              <w:t>-</w:t>
            </w:r>
            <w:proofErr w:type="spellStart"/>
            <w:r w:rsidRPr="00171356">
              <w:rPr>
                <w:rFonts w:ascii="Times New Roman" w:hAnsi="Times New Roman" w:cs="Times New Roman"/>
              </w:rPr>
              <w:t>Mekatronik</w:t>
            </w:r>
            <w:proofErr w:type="spellEnd"/>
            <w:r w:rsidRPr="00171356">
              <w:rPr>
                <w:rFonts w:ascii="Times New Roman" w:hAnsi="Times New Roman" w:cs="Times New Roman"/>
              </w:rPr>
              <w:t xml:space="preserve"> Programı</w:t>
            </w:r>
            <w:r w:rsidR="000E5271">
              <w:rPr>
                <w:rFonts w:ascii="Times New Roman" w:hAnsi="Times New Roman" w:cs="Times New Roman"/>
              </w:rPr>
              <w:t>,</w:t>
            </w:r>
            <w:r w:rsidR="000E5271">
              <w:t xml:space="preserve"> </w:t>
            </w:r>
            <w:r w:rsidR="000E5271" w:rsidRPr="000E5271">
              <w:rPr>
                <w:rFonts w:ascii="Times New Roman" w:hAnsi="Times New Roman" w:cs="Times New Roman"/>
              </w:rPr>
              <w:t>FR- 90 Eğitim Katılım Formu</w:t>
            </w:r>
          </w:p>
        </w:tc>
      </w:tr>
      <w:tr w:rsidR="00275053" w:rsidRPr="00642A56" w:rsidTr="0032112F">
        <w:trPr>
          <w:jc w:val="center"/>
        </w:trPr>
        <w:tc>
          <w:tcPr>
            <w:tcW w:w="3189" w:type="dxa"/>
            <w:shd w:val="clear" w:color="auto" w:fill="C6D9F1" w:themeFill="text2" w:themeFillTint="33"/>
          </w:tcPr>
          <w:p w:rsidR="00275053" w:rsidRPr="00642A56" w:rsidRDefault="0027505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2A56">
              <w:rPr>
                <w:rFonts w:ascii="Times New Roman" w:hAnsi="Times New Roman" w:cs="Times New Roman"/>
                <w:b/>
                <w:sz w:val="20"/>
              </w:rPr>
              <w:t xml:space="preserve">RAPOR DÜZENLEME TARİHİ </w:t>
            </w:r>
          </w:p>
        </w:tc>
        <w:tc>
          <w:tcPr>
            <w:tcW w:w="6023" w:type="dxa"/>
          </w:tcPr>
          <w:p w:rsidR="00275053" w:rsidRPr="00642A56" w:rsidRDefault="00642A56">
            <w:pPr>
              <w:rPr>
                <w:rFonts w:ascii="Times New Roman" w:hAnsi="Times New Roman" w:cs="Times New Roman"/>
              </w:rPr>
            </w:pPr>
            <w:r w:rsidRPr="00642A56">
              <w:rPr>
                <w:rFonts w:ascii="Times New Roman" w:hAnsi="Times New Roman" w:cs="Times New Roman"/>
              </w:rPr>
              <w:t>14.06.2021</w:t>
            </w:r>
          </w:p>
        </w:tc>
      </w:tr>
      <w:tr w:rsidR="00275053" w:rsidRPr="00642A56" w:rsidTr="0032112F">
        <w:trPr>
          <w:jc w:val="center"/>
        </w:trPr>
        <w:tc>
          <w:tcPr>
            <w:tcW w:w="3189" w:type="dxa"/>
            <w:shd w:val="clear" w:color="auto" w:fill="C6D9F1" w:themeFill="text2" w:themeFillTint="33"/>
          </w:tcPr>
          <w:p w:rsidR="00275053" w:rsidRPr="00642A56" w:rsidRDefault="0027505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42A56">
              <w:rPr>
                <w:rFonts w:ascii="Times New Roman" w:hAnsi="Times New Roman" w:cs="Times New Roman"/>
                <w:b/>
                <w:sz w:val="20"/>
              </w:rPr>
              <w:t xml:space="preserve">İMZA </w:t>
            </w:r>
          </w:p>
        </w:tc>
        <w:tc>
          <w:tcPr>
            <w:tcW w:w="6023" w:type="dxa"/>
          </w:tcPr>
          <w:p w:rsidR="00275053" w:rsidRPr="00642A56" w:rsidRDefault="00275053">
            <w:pPr>
              <w:rPr>
                <w:rFonts w:ascii="Times New Roman" w:hAnsi="Times New Roman" w:cs="Times New Roman"/>
              </w:rPr>
            </w:pPr>
          </w:p>
        </w:tc>
      </w:tr>
    </w:tbl>
    <w:p w:rsidR="00275053" w:rsidRPr="00642A56" w:rsidRDefault="0027505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75053" w:rsidRPr="00642A56" w:rsidSect="002750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7AE" w:rsidRDefault="009B47AE" w:rsidP="00275053">
      <w:pPr>
        <w:spacing w:after="0" w:line="240" w:lineRule="auto"/>
      </w:pPr>
      <w:r>
        <w:separator/>
      </w:r>
    </w:p>
  </w:endnote>
  <w:endnote w:type="continuationSeparator" w:id="0">
    <w:p w:rsidR="009B47AE" w:rsidRDefault="009B47AE" w:rsidP="0027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053" w:rsidRPr="00C212BC" w:rsidRDefault="00C212BC">
    <w:pPr>
      <w:pStyle w:val="AltBilgi"/>
      <w:rPr>
        <w:rFonts w:ascii="Times New Roman" w:hAnsi="Times New Roman" w:cs="Times New Roman"/>
        <w:sz w:val="20"/>
      </w:rPr>
    </w:pPr>
    <w:r w:rsidRPr="00C212BC">
      <w:rPr>
        <w:rFonts w:ascii="Times New Roman" w:hAnsi="Times New Roman" w:cs="Times New Roman"/>
        <w:sz w:val="20"/>
      </w:rPr>
      <w:t>FR-65</w:t>
    </w:r>
    <w:r w:rsidR="00275053" w:rsidRPr="00C212BC">
      <w:rPr>
        <w:rFonts w:ascii="Times New Roman" w:hAnsi="Times New Roman" w:cs="Times New Roman"/>
        <w:sz w:val="20"/>
      </w:rPr>
      <w:t>;Revizyon Tarihi;</w:t>
    </w:r>
    <w:r w:rsidR="006C7443">
      <w:rPr>
        <w:rFonts w:ascii="Times New Roman" w:hAnsi="Times New Roman" w:cs="Times New Roman"/>
        <w:sz w:val="20"/>
      </w:rPr>
      <w:t>03.09.2018;Revizyon No:01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7AE" w:rsidRDefault="009B47AE" w:rsidP="00275053">
      <w:pPr>
        <w:spacing w:after="0" w:line="240" w:lineRule="auto"/>
      </w:pPr>
      <w:r>
        <w:separator/>
      </w:r>
    </w:p>
  </w:footnote>
  <w:footnote w:type="continuationSeparator" w:id="0">
    <w:p w:rsidR="009B47AE" w:rsidRDefault="009B47AE" w:rsidP="00275053">
      <w:pPr>
        <w:spacing w:after="0" w:line="240" w:lineRule="auto"/>
      </w:pPr>
      <w:r>
        <w:continuationSeparator/>
      </w:r>
    </w:p>
  </w:footnote>
  <w:footnote w:id="1">
    <w:p w:rsidR="00275053" w:rsidRPr="00275053" w:rsidRDefault="00275053">
      <w:pPr>
        <w:pStyle w:val="DipnotMetni"/>
        <w:rPr>
          <w:rFonts w:ascii="Times New Roman" w:hAnsi="Times New Roman" w:cs="Times New Roman"/>
        </w:rPr>
      </w:pPr>
      <w:r w:rsidRPr="00275053">
        <w:rPr>
          <w:rStyle w:val="DipnotBavurusu"/>
          <w:rFonts w:ascii="Times New Roman" w:hAnsi="Times New Roman" w:cs="Times New Roman"/>
        </w:rPr>
        <w:footnoteRef/>
      </w:r>
      <w:r w:rsidRPr="00275053">
        <w:rPr>
          <w:rFonts w:ascii="Times New Roman" w:hAnsi="Times New Roman" w:cs="Times New Roman"/>
        </w:rPr>
        <w:t xml:space="preserve"> </w:t>
      </w:r>
      <w:r w:rsidRPr="00275053">
        <w:rPr>
          <w:rFonts w:ascii="Times New Roman" w:hAnsi="Times New Roman" w:cs="Times New Roman"/>
          <w:b/>
        </w:rPr>
        <w:t>Kalite Faaliyet Planında Takip Göstergesi olarak belirtilen dokümanların kopyası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2"/>
      <w:gridCol w:w="7171"/>
      <w:gridCol w:w="236"/>
      <w:gridCol w:w="1453"/>
    </w:tblGrid>
    <w:tr w:rsidR="00275053" w:rsidRPr="00152AF1" w:rsidTr="00275053">
      <w:trPr>
        <w:trHeight w:val="276"/>
        <w:jc w:val="center"/>
      </w:trPr>
      <w:tc>
        <w:tcPr>
          <w:tcW w:w="922" w:type="dxa"/>
          <w:vMerge w:val="restart"/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2536C1B" wp14:editId="75671F3F">
                <wp:simplePos x="0" y="0"/>
                <wp:positionH relativeFrom="column">
                  <wp:posOffset>-6350</wp:posOffset>
                </wp:positionH>
                <wp:positionV relativeFrom="paragraph">
                  <wp:posOffset>14605</wp:posOffset>
                </wp:positionV>
                <wp:extent cx="482600" cy="493395"/>
                <wp:effectExtent l="0" t="0" r="0" b="190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275053" w:rsidRPr="00275053" w:rsidRDefault="001A50B6" w:rsidP="006C7443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KALİTE </w:t>
          </w:r>
          <w:r w:rsidR="006C7443">
            <w:rPr>
              <w:rFonts w:ascii="Times New Roman" w:hAnsi="Times New Roman" w:cs="Times New Roman"/>
              <w:b/>
              <w:sz w:val="24"/>
            </w:rPr>
            <w:t>HEDEFLERİ İZLEME FORMU</w:t>
          </w:r>
        </w:p>
      </w:tc>
      <w:tc>
        <w:tcPr>
          <w:tcW w:w="236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275053" w:rsidRPr="00152AF1" w:rsidRDefault="004D37E2" w:rsidP="00F102B2">
          <w:pPr>
            <w:pStyle w:val="stBilgi"/>
            <w:rPr>
              <w:b/>
              <w:sz w:val="18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209F448" wp14:editId="42ED2AC6">
                <wp:simplePos x="0" y="0"/>
                <wp:positionH relativeFrom="column">
                  <wp:posOffset>-124460</wp:posOffset>
                </wp:positionH>
                <wp:positionV relativeFrom="paragraph">
                  <wp:posOffset>81280</wp:posOffset>
                </wp:positionV>
                <wp:extent cx="821690" cy="414655"/>
                <wp:effectExtent l="0" t="0" r="0" b="4445"/>
                <wp:wrapNone/>
                <wp:docPr id="1" name="Resim 1" descr="Logola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la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690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75053" w:rsidRPr="00152AF1" w:rsidTr="00275053">
      <w:trPr>
        <w:trHeight w:val="276"/>
        <w:jc w:val="center"/>
      </w:trPr>
      <w:tc>
        <w:tcPr>
          <w:tcW w:w="922" w:type="dxa"/>
          <w:vMerge/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jc w:val="center"/>
          </w:pPr>
        </w:p>
      </w:tc>
      <w:tc>
        <w:tcPr>
          <w:tcW w:w="717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jc w:val="center"/>
          </w:pPr>
        </w:p>
      </w:tc>
      <w:tc>
        <w:tcPr>
          <w:tcW w:w="236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rPr>
              <w:b/>
              <w:sz w:val="18"/>
            </w:rPr>
          </w:pPr>
        </w:p>
      </w:tc>
    </w:tr>
    <w:tr w:rsidR="00275053" w:rsidRPr="00152AF1" w:rsidTr="00275053">
      <w:trPr>
        <w:trHeight w:val="275"/>
        <w:jc w:val="center"/>
      </w:trPr>
      <w:tc>
        <w:tcPr>
          <w:tcW w:w="922" w:type="dxa"/>
          <w:vMerge/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jc w:val="center"/>
          </w:pPr>
        </w:p>
      </w:tc>
      <w:tc>
        <w:tcPr>
          <w:tcW w:w="717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jc w:val="center"/>
          </w:pPr>
        </w:p>
      </w:tc>
      <w:tc>
        <w:tcPr>
          <w:tcW w:w="236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75053" w:rsidRPr="00152AF1" w:rsidRDefault="00275053" w:rsidP="00F102B2">
          <w:pPr>
            <w:pStyle w:val="stBilgi"/>
            <w:rPr>
              <w:b/>
              <w:sz w:val="18"/>
            </w:rPr>
          </w:pPr>
        </w:p>
      </w:tc>
    </w:tr>
  </w:tbl>
  <w:p w:rsidR="00275053" w:rsidRDefault="002750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2686"/>
    <w:multiLevelType w:val="hybridMultilevel"/>
    <w:tmpl w:val="C3CE57B2"/>
    <w:lvl w:ilvl="0" w:tplc="E14E30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6A"/>
    <w:rsid w:val="000A1EC9"/>
    <w:rsid w:val="000E5271"/>
    <w:rsid w:val="000F683D"/>
    <w:rsid w:val="00171356"/>
    <w:rsid w:val="001A50B6"/>
    <w:rsid w:val="001F0EA2"/>
    <w:rsid w:val="0027336A"/>
    <w:rsid w:val="00275053"/>
    <w:rsid w:val="002C0759"/>
    <w:rsid w:val="0032112F"/>
    <w:rsid w:val="00332833"/>
    <w:rsid w:val="0035137B"/>
    <w:rsid w:val="003C1EF8"/>
    <w:rsid w:val="004D37E2"/>
    <w:rsid w:val="00535291"/>
    <w:rsid w:val="00606AB3"/>
    <w:rsid w:val="00620482"/>
    <w:rsid w:val="00642A56"/>
    <w:rsid w:val="006468EF"/>
    <w:rsid w:val="006C7443"/>
    <w:rsid w:val="00761E23"/>
    <w:rsid w:val="008340A8"/>
    <w:rsid w:val="00845A35"/>
    <w:rsid w:val="008D4FD5"/>
    <w:rsid w:val="009763AA"/>
    <w:rsid w:val="009B47AE"/>
    <w:rsid w:val="009E367B"/>
    <w:rsid w:val="00B34D31"/>
    <w:rsid w:val="00BB7D1E"/>
    <w:rsid w:val="00C212BC"/>
    <w:rsid w:val="00CD550F"/>
    <w:rsid w:val="00CF23C8"/>
    <w:rsid w:val="00E23232"/>
    <w:rsid w:val="00E47F9F"/>
    <w:rsid w:val="00F60C9C"/>
    <w:rsid w:val="00F90A5B"/>
    <w:rsid w:val="00FC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2C09F"/>
  <w15:docId w15:val="{98B7A0D2-0DD2-482D-9597-6EA9B954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5053"/>
  </w:style>
  <w:style w:type="paragraph" w:styleId="AltBilgi">
    <w:name w:val="footer"/>
    <w:basedOn w:val="Normal"/>
    <w:link w:val="AltBilgiChar"/>
    <w:uiPriority w:val="99"/>
    <w:unhideWhenUsed/>
    <w:rsid w:val="0027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5053"/>
  </w:style>
  <w:style w:type="table" w:styleId="TabloKlavuzu">
    <w:name w:val="Table Grid"/>
    <w:basedOn w:val="NormalTablo"/>
    <w:uiPriority w:val="59"/>
    <w:rsid w:val="0027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7505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505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75053"/>
    <w:rPr>
      <w:vertAlign w:val="superscript"/>
    </w:rPr>
  </w:style>
  <w:style w:type="paragraph" w:styleId="ListeParagraf">
    <w:name w:val="List Paragraph"/>
    <w:basedOn w:val="Normal"/>
    <w:uiPriority w:val="34"/>
    <w:qFormat/>
    <w:rsid w:val="001F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22E4-4EF6-4875-88CB-80D8DBEF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ozge villi</cp:lastModifiedBy>
  <cp:revision>25</cp:revision>
  <dcterms:created xsi:type="dcterms:W3CDTF">2018-08-11T20:02:00Z</dcterms:created>
  <dcterms:modified xsi:type="dcterms:W3CDTF">2021-06-14T19:16:00Z</dcterms:modified>
</cp:coreProperties>
</file>